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E3566" w14:textId="4FCD53CF" w:rsidR="00794EBE" w:rsidRDefault="00D03B6D">
      <w:pPr>
        <w:spacing w:after="0"/>
        <w:ind w:left="5924"/>
      </w:pPr>
      <w:r>
        <w:rPr>
          <w:noProof/>
        </w:rPr>
        <w:drawing>
          <wp:inline distT="0" distB="0" distL="0" distR="0" wp14:anchorId="6B51EE73" wp14:editId="4C1B530E">
            <wp:extent cx="2295525" cy="848995"/>
            <wp:effectExtent l="0" t="0" r="0" b="0"/>
            <wp:docPr id="290" name="Picture 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Picture 29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332E4" w14:textId="77777777" w:rsidR="00794EBE" w:rsidRDefault="00D03B6D">
      <w:pPr>
        <w:spacing w:after="3" w:line="264" w:lineRule="auto"/>
        <w:ind w:left="-5" w:right="84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Our Ref: </w:t>
      </w:r>
      <w:r>
        <w:rPr>
          <w:rFonts w:ascii="Times New Roman" w:eastAsia="Times New Roman" w:hAnsi="Times New Roman" w:cs="Times New Roman"/>
          <w:sz w:val="24"/>
          <w:shd w:val="clear" w:color="auto" w:fill="000000"/>
        </w:rPr>
        <w:t>458087803</w:t>
      </w:r>
      <w:r>
        <w:rPr>
          <w:rFonts w:ascii="Times New Roman" w:eastAsia="Times New Roman" w:hAnsi="Times New Roman" w:cs="Times New Roman"/>
          <w:sz w:val="24"/>
        </w:rPr>
        <w:t xml:space="preserve"> OK </w:t>
      </w:r>
      <w:r>
        <w:rPr>
          <w:sz w:val="23"/>
        </w:rPr>
        <w:t xml:space="preserve">  </w:t>
      </w:r>
    </w:p>
    <w:p w14:paraId="26042E72" w14:textId="77777777" w:rsidR="00794EBE" w:rsidRDefault="00D03B6D">
      <w:pPr>
        <w:spacing w:after="74"/>
        <w:ind w:left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3"/>
        </w:rPr>
        <w:t xml:space="preserve">  </w:t>
      </w:r>
    </w:p>
    <w:p w14:paraId="0976882F" w14:textId="77777777" w:rsidR="00794EBE" w:rsidRDefault="00D03B6D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  <w:shd w:val="clear" w:color="auto" w:fill="000000"/>
        </w:rPr>
        <w:t>12</w:t>
      </w:r>
      <w:r>
        <w:rPr>
          <w:rFonts w:ascii="Times New Roman" w:eastAsia="Times New Roman" w:hAnsi="Times New Roman" w:cs="Times New Roman"/>
          <w:sz w:val="24"/>
          <w:shd w:val="clear" w:color="auto" w:fill="000000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hd w:val="clear" w:color="auto" w:fill="000000"/>
        </w:rPr>
        <w:t xml:space="preserve"> December 2023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3"/>
        </w:rPr>
        <w:t xml:space="preserve">  </w:t>
      </w:r>
    </w:p>
    <w:p w14:paraId="23533277" w14:textId="77777777" w:rsidR="00794EBE" w:rsidRDefault="00D03B6D">
      <w:pPr>
        <w:spacing w:after="63"/>
        <w:ind w:left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3"/>
        </w:rPr>
        <w:t xml:space="preserve">  </w:t>
      </w:r>
    </w:p>
    <w:tbl>
      <w:tblPr>
        <w:tblStyle w:val="TableGrid"/>
        <w:tblpPr w:vertAnchor="text" w:tblpX="6256" w:tblpYSpec="center"/>
        <w:tblOverlap w:val="never"/>
        <w:tblW w:w="3319" w:type="dxa"/>
        <w:tblInd w:w="0" w:type="dxa"/>
        <w:tblCellMar>
          <w:top w:w="0" w:type="dxa"/>
          <w:left w:w="113" w:type="dxa"/>
          <w:bottom w:w="28" w:type="dxa"/>
          <w:right w:w="2" w:type="dxa"/>
        </w:tblCellMar>
        <w:tblLook w:val="04A0" w:firstRow="1" w:lastRow="0" w:firstColumn="1" w:lastColumn="0" w:noHBand="0" w:noVBand="1"/>
      </w:tblPr>
      <w:tblGrid>
        <w:gridCol w:w="1998"/>
        <w:gridCol w:w="1321"/>
      </w:tblGrid>
      <w:tr w:rsidR="00794EBE" w14:paraId="6B87F497" w14:textId="77777777">
        <w:trPr>
          <w:trHeight w:val="390"/>
        </w:trPr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9C3CC55" w14:textId="011FB1D8" w:rsidR="00794EBE" w:rsidRDefault="00D03B6D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6DADA149" wp14:editId="10440D8E">
                  <wp:simplePos x="0" y="0"/>
                  <wp:positionH relativeFrom="column">
                    <wp:posOffset>-3832225</wp:posOffset>
                  </wp:positionH>
                  <wp:positionV relativeFrom="paragraph">
                    <wp:posOffset>-187960</wp:posOffset>
                  </wp:positionV>
                  <wp:extent cx="5709285" cy="3427095"/>
                  <wp:effectExtent l="247650" t="247650" r="253365" b="249555"/>
                  <wp:wrapNone/>
                  <wp:docPr id="579590809" name="Picture 579590809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ue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9285" cy="342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317500">
                              <a:srgbClr val="0E2841">
                                <a:lumMod val="25000"/>
                                <a:lumOff val="75000"/>
                                <a:alpha val="6000"/>
                              </a:srgbClr>
                            </a:glow>
                            <a:softEdge rad="11557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Received Date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82AF31" w14:textId="77777777" w:rsidR="00794EBE" w:rsidRDefault="00D03B6D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000000"/>
              </w:rPr>
              <w:t>13/10/2023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94EBE" w14:paraId="71B1FE55" w14:textId="77777777">
        <w:trPr>
          <w:trHeight w:val="390"/>
        </w:trPr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BF468E" w14:textId="22EB5A7B" w:rsidR="00794EBE" w:rsidRDefault="00D03B6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Temp Rec’d (°C)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029F9D" w14:textId="77777777" w:rsidR="00794EBE" w:rsidRDefault="00D03B6D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  <w:r>
              <w:rPr>
                <w:sz w:val="23"/>
              </w:rPr>
              <w:t xml:space="preserve">  </w:t>
            </w:r>
          </w:p>
        </w:tc>
      </w:tr>
      <w:tr w:rsidR="00794EBE" w14:paraId="57F8D942" w14:textId="77777777">
        <w:trPr>
          <w:trHeight w:val="391"/>
        </w:trPr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76FAD7" w14:textId="77777777" w:rsidR="00794EBE" w:rsidRDefault="00D03B6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Date Started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381DC99" w14:textId="77777777" w:rsidR="00794EBE" w:rsidRDefault="00D03B6D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000000"/>
              </w:rPr>
              <w:t>16/11/2023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sz w:val="23"/>
              </w:rPr>
              <w:t xml:space="preserve"> </w:t>
            </w:r>
          </w:p>
        </w:tc>
      </w:tr>
      <w:tr w:rsidR="00794EBE" w14:paraId="4DC3531B" w14:textId="77777777">
        <w:trPr>
          <w:trHeight w:val="390"/>
        </w:trPr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B3A69A" w14:textId="0CD3D6C0" w:rsidR="00794EBE" w:rsidRDefault="00D03B6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Result Date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70B0B76" w14:textId="77777777" w:rsidR="00794EBE" w:rsidRDefault="00D03B6D">
            <w:pPr>
              <w:spacing w:after="0"/>
              <w:ind w:left="15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000000"/>
              </w:rPr>
              <w:t>22/11/2023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sz w:val="23"/>
              </w:rPr>
              <w:t xml:space="preserve"> </w:t>
            </w:r>
          </w:p>
        </w:tc>
      </w:tr>
    </w:tbl>
    <w:p w14:paraId="595822B6" w14:textId="77777777" w:rsidR="00794EBE" w:rsidRDefault="00D03B6D">
      <w:pPr>
        <w:spacing w:after="0"/>
        <w:ind w:left="751" w:right="487"/>
      </w:pPr>
      <w:r>
        <w:rPr>
          <w:sz w:val="24"/>
        </w:rPr>
        <w:t xml:space="preserve">Pikua Rense Pty Ltd </w:t>
      </w:r>
      <w:r>
        <w:rPr>
          <w:sz w:val="23"/>
        </w:rPr>
        <w:t xml:space="preserve">  </w:t>
      </w:r>
    </w:p>
    <w:p w14:paraId="253897DB" w14:textId="77777777" w:rsidR="00794EBE" w:rsidRDefault="00D03B6D">
      <w:pPr>
        <w:spacing w:after="0"/>
        <w:ind w:right="429"/>
        <w:jc w:val="right"/>
      </w:pPr>
      <w:r>
        <w:rPr>
          <w:sz w:val="23"/>
        </w:rPr>
        <w:t xml:space="preserve">  </w:t>
      </w:r>
    </w:p>
    <w:p w14:paraId="07266A14" w14:textId="77777777" w:rsidR="00794EBE" w:rsidRDefault="00D03B6D">
      <w:pPr>
        <w:spacing w:after="51" w:line="264" w:lineRule="auto"/>
        <w:ind w:left="746" w:right="84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PO Box 453 </w:t>
      </w:r>
      <w:r>
        <w:rPr>
          <w:sz w:val="23"/>
        </w:rPr>
        <w:t xml:space="preserve"> </w:t>
      </w:r>
    </w:p>
    <w:p w14:paraId="67C0399C" w14:textId="201C986B" w:rsidR="00794EBE" w:rsidRDefault="00D03B6D">
      <w:pPr>
        <w:spacing w:after="3" w:line="264" w:lineRule="auto"/>
        <w:ind w:left="746" w:right="84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New Farm 4005 </w:t>
      </w:r>
      <w:r>
        <w:rPr>
          <w:sz w:val="23"/>
        </w:rPr>
        <w:t xml:space="preserve"> </w:t>
      </w:r>
    </w:p>
    <w:p w14:paraId="546F064A" w14:textId="0E57FD9F" w:rsidR="00794EBE" w:rsidRDefault="00D03B6D">
      <w:pPr>
        <w:spacing w:after="0"/>
        <w:ind w:left="6256" w:right="429"/>
        <w:jc w:val="right"/>
      </w:pPr>
      <w:r>
        <w:rPr>
          <w:sz w:val="23"/>
        </w:rPr>
        <w:t xml:space="preserve"> </w:t>
      </w:r>
    </w:p>
    <w:p w14:paraId="42511EF2" w14:textId="036EDB71" w:rsidR="00794EBE" w:rsidRDefault="00D03B6D">
      <w:pPr>
        <w:spacing w:after="3" w:line="264" w:lineRule="auto"/>
        <w:ind w:left="746" w:right="84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Qld </w:t>
      </w:r>
      <w:r>
        <w:rPr>
          <w:sz w:val="23"/>
        </w:rPr>
        <w:t xml:space="preserve"> </w:t>
      </w:r>
    </w:p>
    <w:p w14:paraId="3D1D107E" w14:textId="3213762C" w:rsidR="00794EBE" w:rsidRDefault="00D03B6D">
      <w:pPr>
        <w:spacing w:after="57"/>
        <w:ind w:right="42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3"/>
        </w:rPr>
        <w:t xml:space="preserve">   </w:t>
      </w:r>
    </w:p>
    <w:p w14:paraId="1F0E7ECD" w14:textId="23750C2D" w:rsidR="00794EBE" w:rsidRDefault="00D03B6D">
      <w:pPr>
        <w:spacing w:after="0"/>
        <w:ind w:left="746" w:hanging="10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ATTENTION: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u w:val="single" w:color="000000"/>
        </w:rPr>
        <w:t>C.Tidswell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u w:val="single" w:color="000000"/>
        </w:rPr>
        <w:t>, CEO Pikua Rense Pty Ltd</w:t>
      </w:r>
      <w:r>
        <w:rPr>
          <w:sz w:val="23"/>
        </w:rPr>
        <w:t xml:space="preserve"> </w:t>
      </w:r>
    </w:p>
    <w:p w14:paraId="0A234DD3" w14:textId="0FE7EB48" w:rsidR="00794EBE" w:rsidRDefault="00D03B6D">
      <w:pPr>
        <w:spacing w:after="4"/>
        <w:ind w:left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3"/>
        </w:rPr>
        <w:t xml:space="preserve">  </w:t>
      </w:r>
    </w:p>
    <w:p w14:paraId="076D58D8" w14:textId="64D1A575" w:rsidR="00794EBE" w:rsidRDefault="00D03B6D">
      <w:pPr>
        <w:spacing w:after="125"/>
        <w:ind w:left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3"/>
        </w:rPr>
        <w:t xml:space="preserve">  </w:t>
      </w:r>
    </w:p>
    <w:p w14:paraId="08F60AFF" w14:textId="77777777" w:rsidR="00794EBE" w:rsidRDefault="00D03B6D">
      <w:pPr>
        <w:pStyle w:val="Heading1"/>
        <w:tabs>
          <w:tab w:val="center" w:pos="4361"/>
        </w:tabs>
        <w:ind w:left="0" w:firstLine="0"/>
      </w:pPr>
      <w:r>
        <w:rPr>
          <w:u w:val="none"/>
        </w:rPr>
        <w:t xml:space="preserve">RE:   </w:t>
      </w:r>
      <w:r>
        <w:rPr>
          <w:u w:val="none"/>
        </w:rPr>
        <w:tab/>
      </w:r>
      <w:r>
        <w:t xml:space="preserve">EVALUATION </w:t>
      </w:r>
      <w:r>
        <w:rPr>
          <w:shd w:val="clear" w:color="auto" w:fill="000000"/>
        </w:rPr>
        <w:t>OF ‘OMID EEC</w:t>
      </w:r>
      <w:r>
        <w:t xml:space="preserve"> HOSPITAL GRADE DISINFECTANT’</w:t>
      </w:r>
      <w:r>
        <w:rPr>
          <w:u w:val="none"/>
        </w:rPr>
        <w:t xml:space="preserve"> </w:t>
      </w:r>
      <w:r>
        <w:rPr>
          <w:rFonts w:ascii="Calibri" w:eastAsia="Calibri" w:hAnsi="Calibri" w:cs="Calibri"/>
          <w:sz w:val="23"/>
          <w:u w:val="none"/>
        </w:rPr>
        <w:t xml:space="preserve">  </w:t>
      </w:r>
    </w:p>
    <w:p w14:paraId="621098C6" w14:textId="77777777" w:rsidR="00794EBE" w:rsidRDefault="00D03B6D">
      <w:pPr>
        <w:spacing w:after="20"/>
        <w:ind w:left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3"/>
        </w:rPr>
        <w:t xml:space="preserve">  </w:t>
      </w:r>
    </w:p>
    <w:p w14:paraId="31C1D05A" w14:textId="7D961139" w:rsidR="00794EBE" w:rsidRDefault="00D03B6D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Dear </w:t>
      </w:r>
      <w:r>
        <w:rPr>
          <w:rFonts w:ascii="Times New Roman" w:eastAsia="Times New Roman" w:hAnsi="Times New Roman" w:cs="Times New Roman"/>
          <w:sz w:val="24"/>
          <w:shd w:val="clear" w:color="auto" w:fill="000000"/>
        </w:rPr>
        <w:t>Christopher,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3"/>
        </w:rPr>
        <w:t xml:space="preserve">  </w:t>
      </w:r>
    </w:p>
    <w:p w14:paraId="7362E02A" w14:textId="77777777" w:rsidR="00794EBE" w:rsidRDefault="00D03B6D">
      <w:pPr>
        <w:spacing w:after="35"/>
        <w:ind w:left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3"/>
        </w:rPr>
        <w:t xml:space="preserve">  </w:t>
      </w:r>
    </w:p>
    <w:p w14:paraId="333E926F" w14:textId="16F354F1" w:rsidR="00794EBE" w:rsidRDefault="00D03B6D">
      <w:pPr>
        <w:spacing w:after="3" w:line="362" w:lineRule="auto"/>
        <w:ind w:left="-5" w:right="845" w:hanging="10"/>
        <w:jc w:val="both"/>
      </w:pPr>
      <w:r>
        <w:rPr>
          <w:rFonts w:ascii="Times New Roman" w:eastAsia="Times New Roman" w:hAnsi="Times New Roman" w:cs="Times New Roman"/>
          <w:sz w:val="24"/>
        </w:rPr>
        <w:t>A sample marked ‘</w:t>
      </w:r>
      <w:r>
        <w:rPr>
          <w:rFonts w:ascii="Times New Roman" w:eastAsia="Times New Roman" w:hAnsi="Times New Roman" w:cs="Times New Roman"/>
          <w:sz w:val="24"/>
          <w:shd w:val="clear" w:color="auto" w:fill="000000"/>
        </w:rPr>
        <w:t>Omid EEC</w:t>
      </w:r>
      <w:r>
        <w:rPr>
          <w:rFonts w:ascii="Times New Roman" w:eastAsia="Times New Roman" w:hAnsi="Times New Roman" w:cs="Times New Roman"/>
          <w:sz w:val="24"/>
        </w:rPr>
        <w:t xml:space="preserve"> Option </w:t>
      </w:r>
      <w:r>
        <w:rPr>
          <w:rFonts w:ascii="Times New Roman" w:eastAsia="Times New Roman" w:hAnsi="Times New Roman" w:cs="Times New Roman"/>
          <w:sz w:val="24"/>
        </w:rPr>
        <w:t xml:space="preserve">B’ was evaluated in accordance with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the </w:t>
      </w:r>
      <w:r>
        <w:rPr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TGA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Test for Hospital grade Disinfectants under ‘dirty’ conditions (Option B).  The product was evaluated against the organisms </w:t>
      </w:r>
      <w:r>
        <w:rPr>
          <w:rFonts w:ascii="Times New Roman" w:eastAsia="Times New Roman" w:hAnsi="Times New Roman" w:cs="Times New Roman"/>
          <w:i/>
          <w:sz w:val="24"/>
        </w:rPr>
        <w:t>Staphylococcus aureus</w:t>
      </w:r>
      <w:r>
        <w:rPr>
          <w:rFonts w:ascii="Times New Roman" w:eastAsia="Times New Roman" w:hAnsi="Times New Roman" w:cs="Times New Roman"/>
          <w:sz w:val="24"/>
        </w:rPr>
        <w:t xml:space="preserve"> NCTC 4163, </w:t>
      </w:r>
      <w:r>
        <w:rPr>
          <w:rFonts w:ascii="Times New Roman" w:eastAsia="Times New Roman" w:hAnsi="Times New Roman" w:cs="Times New Roman"/>
          <w:i/>
          <w:sz w:val="24"/>
        </w:rPr>
        <w:t>Escherichia coli</w:t>
      </w:r>
      <w:r>
        <w:rPr>
          <w:rFonts w:ascii="Times New Roman" w:eastAsia="Times New Roman" w:hAnsi="Times New Roman" w:cs="Times New Roman"/>
          <w:sz w:val="24"/>
        </w:rPr>
        <w:t xml:space="preserve"> NCTC 8196, </w:t>
      </w:r>
      <w:r>
        <w:rPr>
          <w:rFonts w:ascii="Times New Roman" w:eastAsia="Times New Roman" w:hAnsi="Times New Roman" w:cs="Times New Roman"/>
          <w:i/>
          <w:sz w:val="24"/>
        </w:rPr>
        <w:t>Pseudomonas aeruginosa</w:t>
      </w:r>
      <w:r>
        <w:rPr>
          <w:rFonts w:ascii="Times New Roman" w:eastAsia="Times New Roman" w:hAnsi="Times New Roman" w:cs="Times New Roman"/>
          <w:sz w:val="24"/>
        </w:rPr>
        <w:t xml:space="preserve"> NCTC 6749, and </w:t>
      </w:r>
      <w:r>
        <w:rPr>
          <w:rFonts w:ascii="Times New Roman" w:eastAsia="Times New Roman" w:hAnsi="Times New Roman" w:cs="Times New Roman"/>
          <w:i/>
          <w:sz w:val="24"/>
        </w:rPr>
        <w:t>Proteus vulgaris</w:t>
      </w:r>
      <w:r>
        <w:rPr>
          <w:rFonts w:ascii="Times New Roman" w:eastAsia="Times New Roman" w:hAnsi="Times New Roman" w:cs="Times New Roman"/>
          <w:sz w:val="24"/>
        </w:rPr>
        <w:t xml:space="preserve"> NCTC 4635, in triplicate, utilizing </w:t>
      </w:r>
      <w:r>
        <w:rPr>
          <w:rFonts w:ascii="Times New Roman" w:eastAsia="Times New Roman" w:hAnsi="Times New Roman" w:cs="Times New Roman"/>
          <w:sz w:val="24"/>
        </w:rPr>
        <w:t xml:space="preserve">fresh cultures and solutions on each occasion. </w:t>
      </w:r>
      <w:r>
        <w:rPr>
          <w:sz w:val="23"/>
        </w:rPr>
        <w:t xml:space="preserve">  </w:t>
      </w:r>
    </w:p>
    <w:p w14:paraId="02848AD0" w14:textId="3F534834" w:rsidR="00794EBE" w:rsidRDefault="00D03B6D">
      <w:pPr>
        <w:spacing w:after="159"/>
        <w:ind w:left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3"/>
        </w:rPr>
        <w:t xml:space="preserve">  </w:t>
      </w:r>
    </w:p>
    <w:p w14:paraId="31CE02EA" w14:textId="54C3C4E1" w:rsidR="00794EBE" w:rsidRDefault="00D03B6D">
      <w:pPr>
        <w:spacing w:after="0"/>
        <w:ind w:left="30"/>
      </w:pPr>
      <w:r>
        <w:rPr>
          <w:rFonts w:ascii="Times New Roman" w:eastAsia="Times New Roman" w:hAnsi="Times New Roman" w:cs="Times New Roman"/>
          <w:b/>
          <w:sz w:val="24"/>
        </w:rPr>
        <w:t xml:space="preserve">Test Conditions </w:t>
      </w:r>
      <w:r>
        <w:rPr>
          <w:sz w:val="23"/>
        </w:rPr>
        <w:t xml:space="preserve">  </w:t>
      </w:r>
    </w:p>
    <w:tbl>
      <w:tblPr>
        <w:tblStyle w:val="TableGrid"/>
        <w:tblW w:w="9042" w:type="dxa"/>
        <w:tblInd w:w="-83" w:type="dxa"/>
        <w:tblCellMar>
          <w:top w:w="0" w:type="dxa"/>
          <w:left w:w="33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39"/>
        <w:gridCol w:w="6203"/>
      </w:tblGrid>
      <w:tr w:rsidR="00794EBE" w14:paraId="69275E29" w14:textId="77777777">
        <w:trPr>
          <w:trHeight w:val="539"/>
        </w:trPr>
        <w:tc>
          <w:tcPr>
            <w:tcW w:w="283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28B13" w14:textId="77777777" w:rsidR="00794EBE" w:rsidRDefault="00D03B6D">
            <w:pPr>
              <w:spacing w:after="0"/>
              <w:ind w:right="2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Concentration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6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E2DFF" w14:textId="3C10261C" w:rsidR="00794EBE" w:rsidRDefault="00D03B6D">
            <w:pPr>
              <w:spacing w:after="0"/>
              <w:ind w:right="2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6g/L Dilution with Hard Water </w:t>
            </w:r>
            <w:r>
              <w:rPr>
                <w:sz w:val="23"/>
              </w:rPr>
              <w:t xml:space="preserve">  </w:t>
            </w:r>
          </w:p>
        </w:tc>
      </w:tr>
      <w:tr w:rsidR="00794EBE" w14:paraId="63E44C5D" w14:textId="77777777">
        <w:trPr>
          <w:trHeight w:val="510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43286" w14:textId="77777777" w:rsidR="00794EBE" w:rsidRDefault="00D03B6D">
            <w:pPr>
              <w:spacing w:after="0"/>
              <w:ind w:right="2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Contact Time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6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2FA2D" w14:textId="48DFF75B" w:rsidR="00794EBE" w:rsidRDefault="00D03B6D">
            <w:pPr>
              <w:spacing w:after="0"/>
              <w:ind w:right="2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Minutes </w:t>
            </w:r>
            <w:r>
              <w:rPr>
                <w:sz w:val="23"/>
              </w:rPr>
              <w:t xml:space="preserve">  </w:t>
            </w:r>
          </w:p>
        </w:tc>
      </w:tr>
      <w:tr w:rsidR="00794EBE" w14:paraId="61841DD6" w14:textId="77777777">
        <w:trPr>
          <w:trHeight w:val="511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27895" w14:textId="77777777" w:rsidR="00794EBE" w:rsidRDefault="00D03B6D">
            <w:pPr>
              <w:spacing w:after="0"/>
              <w:ind w:right="2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Test Temperature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6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8BC14" w14:textId="77777777" w:rsidR="00794EBE" w:rsidRDefault="00D03B6D">
            <w:pPr>
              <w:spacing w:after="0"/>
              <w:ind w:right="2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Room Temperature </w:t>
            </w:r>
            <w:r>
              <w:rPr>
                <w:sz w:val="23"/>
              </w:rPr>
              <w:t xml:space="preserve">  </w:t>
            </w:r>
          </w:p>
        </w:tc>
      </w:tr>
      <w:tr w:rsidR="00794EBE" w14:paraId="1415A976" w14:textId="77777777">
        <w:trPr>
          <w:trHeight w:val="510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97B07" w14:textId="77777777" w:rsidR="00794EBE" w:rsidRDefault="00D03B6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Validated Neutraliser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6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17EAD" w14:textId="323D598C" w:rsidR="00794EBE" w:rsidRDefault="00D03B6D">
            <w:pPr>
              <w:spacing w:after="0"/>
              <w:ind w:right="1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T5 10mL  </w:t>
            </w:r>
            <w:r>
              <w:rPr>
                <w:sz w:val="23"/>
              </w:rPr>
              <w:t xml:space="preserve">  </w:t>
            </w:r>
          </w:p>
        </w:tc>
      </w:tr>
    </w:tbl>
    <w:p w14:paraId="1E12DBF3" w14:textId="77777777" w:rsidR="00794EBE" w:rsidRDefault="00D03B6D">
      <w:pPr>
        <w:spacing w:after="106"/>
        <w:ind w:left="-5" w:hanging="10"/>
      </w:pPr>
      <w:r>
        <w:rPr>
          <w:rFonts w:ascii="Times New Roman" w:eastAsia="Times New Roman" w:hAnsi="Times New Roman" w:cs="Times New Roman"/>
          <w:sz w:val="23"/>
        </w:rPr>
        <w:t xml:space="preserve">T5 = TSB with 5% Tween, 0.5% Lecithin, and 1% Nutrient Liver Digest </w:t>
      </w:r>
      <w:r>
        <w:rPr>
          <w:sz w:val="23"/>
        </w:rPr>
        <w:t xml:space="preserve">  </w:t>
      </w:r>
    </w:p>
    <w:p w14:paraId="548CC913" w14:textId="77777777" w:rsidR="00794EBE" w:rsidRDefault="00D03B6D">
      <w:pPr>
        <w:spacing w:after="110"/>
        <w:ind w:left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3"/>
        </w:rPr>
        <w:t xml:space="preserve">  </w:t>
      </w:r>
    </w:p>
    <w:p w14:paraId="380AC8E7" w14:textId="71EDCB79" w:rsidR="00794EBE" w:rsidRDefault="00D03B6D">
      <w:pPr>
        <w:spacing w:after="94"/>
        <w:ind w:left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3"/>
        </w:rPr>
        <w:t xml:space="preserve">  </w:t>
      </w:r>
    </w:p>
    <w:p w14:paraId="10CA0815" w14:textId="77777777" w:rsidR="00794EBE" w:rsidRDefault="00D03B6D">
      <w:pPr>
        <w:spacing w:after="109"/>
        <w:ind w:left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3"/>
        </w:rPr>
        <w:t xml:space="preserve">  </w:t>
      </w:r>
    </w:p>
    <w:p w14:paraId="31A4D004" w14:textId="77777777" w:rsidR="00794EBE" w:rsidRDefault="00D03B6D">
      <w:pPr>
        <w:spacing w:after="94"/>
        <w:ind w:left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3"/>
        </w:rPr>
        <w:t xml:space="preserve">  </w:t>
      </w:r>
    </w:p>
    <w:p w14:paraId="1ACD00BF" w14:textId="77777777" w:rsidR="00794EBE" w:rsidRDefault="00D03B6D">
      <w:pPr>
        <w:spacing w:after="35"/>
        <w:ind w:left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3"/>
        </w:rPr>
        <w:t xml:space="preserve">  </w:t>
      </w:r>
    </w:p>
    <w:p w14:paraId="45A26A51" w14:textId="11652A6F" w:rsidR="00794EBE" w:rsidRDefault="00D03B6D">
      <w:pPr>
        <w:spacing w:after="3" w:line="264" w:lineRule="auto"/>
        <w:ind w:left="-5" w:right="845" w:hanging="1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Page 1 of 2 </w:t>
      </w:r>
      <w:r>
        <w:rPr>
          <w:sz w:val="23"/>
        </w:rPr>
        <w:t xml:space="preserve">  </w:t>
      </w:r>
    </w:p>
    <w:p w14:paraId="02D5717B" w14:textId="77777777" w:rsidR="00794EBE" w:rsidRDefault="00D03B6D">
      <w:pPr>
        <w:spacing w:after="0"/>
        <w:ind w:left="5924"/>
      </w:pPr>
      <w:r>
        <w:rPr>
          <w:noProof/>
        </w:rPr>
        <w:drawing>
          <wp:inline distT="0" distB="0" distL="0" distR="0" wp14:anchorId="405F0585" wp14:editId="186392CA">
            <wp:extent cx="2295525" cy="848995"/>
            <wp:effectExtent l="0" t="0" r="0" b="0"/>
            <wp:docPr id="1269" name="Picture 1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" name="Picture 126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F3D2C" w14:textId="77777777" w:rsidR="00794EBE" w:rsidRDefault="00D03B6D">
      <w:pPr>
        <w:spacing w:after="278" w:line="264" w:lineRule="auto"/>
        <w:ind w:left="-5" w:right="84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Our Ref: </w:t>
      </w:r>
      <w:r>
        <w:rPr>
          <w:rFonts w:ascii="Times New Roman" w:eastAsia="Times New Roman" w:hAnsi="Times New Roman" w:cs="Times New Roman"/>
          <w:sz w:val="24"/>
          <w:shd w:val="clear" w:color="auto" w:fill="000000"/>
        </w:rPr>
        <w:t>458087803</w:t>
      </w:r>
      <w:r>
        <w:rPr>
          <w:rFonts w:ascii="Times New Roman" w:eastAsia="Times New Roman" w:hAnsi="Times New Roman" w:cs="Times New Roman"/>
          <w:sz w:val="24"/>
        </w:rPr>
        <w:t xml:space="preserve"> OK  </w:t>
      </w:r>
      <w:r>
        <w:rPr>
          <w:sz w:val="23"/>
        </w:rPr>
        <w:t xml:space="preserve"> </w:t>
      </w:r>
      <w:r>
        <w:rPr>
          <w:rFonts w:ascii="Arial" w:eastAsia="Arial" w:hAnsi="Arial" w:cs="Arial"/>
          <w:b/>
          <w:sz w:val="29"/>
        </w:rPr>
        <w:t xml:space="preserve">Results  </w:t>
      </w:r>
      <w:r>
        <w:rPr>
          <w:sz w:val="23"/>
        </w:rPr>
        <w:t xml:space="preserve"> </w:t>
      </w:r>
    </w:p>
    <w:p w14:paraId="338A9163" w14:textId="45E87109" w:rsidR="00794EBE" w:rsidRDefault="00D03B6D">
      <w:pPr>
        <w:spacing w:after="0"/>
        <w:ind w:left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3"/>
        </w:rPr>
        <w:t xml:space="preserve">  </w:t>
      </w:r>
    </w:p>
    <w:tbl>
      <w:tblPr>
        <w:tblStyle w:val="TableGrid"/>
        <w:tblW w:w="9623" w:type="dxa"/>
        <w:tblInd w:w="-66" w:type="dxa"/>
        <w:tblCellMar>
          <w:top w:w="94" w:type="dxa"/>
          <w:left w:w="0" w:type="dxa"/>
          <w:bottom w:w="3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794"/>
        <w:gridCol w:w="1357"/>
        <w:gridCol w:w="1352"/>
        <w:gridCol w:w="1517"/>
        <w:gridCol w:w="1540"/>
        <w:gridCol w:w="997"/>
      </w:tblGrid>
      <w:tr w:rsidR="00794EBE" w14:paraId="61D2E06F" w14:textId="77777777">
        <w:trPr>
          <w:trHeight w:val="1441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5F8499F" w14:textId="77777777" w:rsidR="00794EBE" w:rsidRDefault="00D03B6D">
            <w:pPr>
              <w:spacing w:after="28"/>
              <w:ind w:left="33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Test </w:t>
            </w:r>
            <w:r>
              <w:rPr>
                <w:sz w:val="23"/>
              </w:rPr>
              <w:t xml:space="preserve">  </w:t>
            </w:r>
          </w:p>
          <w:p w14:paraId="012D3D9F" w14:textId="77777777" w:rsidR="00794EBE" w:rsidRDefault="00D03B6D">
            <w:pPr>
              <w:spacing w:after="0"/>
              <w:ind w:left="11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Number </w:t>
            </w:r>
            <w:r>
              <w:rPr>
                <w:sz w:val="23"/>
              </w:rPr>
              <w:t xml:space="preserve">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3FA19C9B" w14:textId="77777777" w:rsidR="00794EBE" w:rsidRDefault="00D03B6D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Organisms </w:t>
            </w:r>
            <w:r>
              <w:rPr>
                <w:sz w:val="23"/>
              </w:rPr>
              <w:t xml:space="preserve">  </w:t>
            </w:r>
          </w:p>
          <w:p w14:paraId="3601C7B8" w14:textId="77777777" w:rsidR="00794EBE" w:rsidRDefault="00D03B6D">
            <w:pPr>
              <w:spacing w:after="0"/>
              <w:ind w:left="6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7D57A1E0" w14:textId="77777777" w:rsidR="00794EBE" w:rsidRDefault="00D03B6D">
            <w:pPr>
              <w:spacing w:after="20"/>
              <w:ind w:left="14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Subculture </w:t>
            </w:r>
          </w:p>
          <w:p w14:paraId="25EA0BE2" w14:textId="77777777" w:rsidR="00794EBE" w:rsidRDefault="00D03B6D">
            <w:pPr>
              <w:spacing w:after="0"/>
              <w:ind w:right="2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Number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ED69A2C" w14:textId="5C062335" w:rsidR="00794EBE" w:rsidRDefault="00D03B6D">
            <w:pPr>
              <w:spacing w:after="0"/>
              <w:ind w:left="188"/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3DDFCA7B" wp14:editId="56B2025C">
                  <wp:simplePos x="0" y="0"/>
                  <wp:positionH relativeFrom="column">
                    <wp:posOffset>-2341245</wp:posOffset>
                  </wp:positionH>
                  <wp:positionV relativeFrom="paragraph">
                    <wp:posOffset>-1160145</wp:posOffset>
                  </wp:positionV>
                  <wp:extent cx="5709285" cy="3427095"/>
                  <wp:effectExtent l="247650" t="247650" r="253365" b="249555"/>
                  <wp:wrapNone/>
                  <wp:docPr id="1472991762" name="Picture 1472991762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ue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9285" cy="342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317500">
                              <a:srgbClr val="0E2841">
                                <a:lumMod val="25000"/>
                                <a:lumOff val="75000"/>
                                <a:alpha val="6000"/>
                              </a:srgbClr>
                            </a:glow>
                            <a:softEdge rad="11557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Inoculum </w:t>
            </w:r>
          </w:p>
          <w:p w14:paraId="29E53EE3" w14:textId="77777777" w:rsidR="00794EBE" w:rsidRDefault="00D03B6D">
            <w:pPr>
              <w:spacing w:after="0"/>
              <w:ind w:left="-23"/>
            </w:pPr>
            <w:r>
              <w:rPr>
                <w:sz w:val="23"/>
              </w:rPr>
              <w:t xml:space="preserve"> </w:t>
            </w:r>
          </w:p>
          <w:p w14:paraId="5AAA4715" w14:textId="77777777" w:rsidR="00794EBE" w:rsidRDefault="00D03B6D">
            <w:pPr>
              <w:spacing w:after="28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Count </w:t>
            </w:r>
            <w:r>
              <w:rPr>
                <w:sz w:val="23"/>
              </w:rPr>
              <w:t xml:space="preserve">  </w:t>
            </w:r>
          </w:p>
          <w:p w14:paraId="5175C872" w14:textId="77777777" w:rsidR="00794EBE" w:rsidRDefault="00D03B6D">
            <w:pPr>
              <w:spacing w:after="0"/>
              <w:ind w:left="20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CFU/ mL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  <w:vAlign w:val="bottom"/>
          </w:tcPr>
          <w:p w14:paraId="2E9792C2" w14:textId="77777777" w:rsidR="00794EBE" w:rsidRDefault="00D03B6D">
            <w:pPr>
              <w:spacing w:after="83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bscript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sz w:val="23"/>
              </w:rPr>
              <w:t xml:space="preserve">  </w:t>
            </w:r>
          </w:p>
          <w:p w14:paraId="07E5F20C" w14:textId="77777777" w:rsidR="00794EBE" w:rsidRDefault="00D03B6D">
            <w:pPr>
              <w:spacing w:after="0"/>
              <w:ind w:right="24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Challenge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1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B837A79" w14:textId="77777777" w:rsidR="00794EBE" w:rsidRDefault="00D03B6D">
            <w:pPr>
              <w:spacing w:after="439"/>
              <w:ind w:left="-1374" w:right="9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Growth in Recovery Broths </w:t>
            </w:r>
            <w:r>
              <w:rPr>
                <w:sz w:val="23"/>
              </w:rPr>
              <w:t xml:space="preserve"> </w:t>
            </w:r>
          </w:p>
          <w:p w14:paraId="1DFE2BB5" w14:textId="77777777" w:rsidR="00794EBE" w:rsidRDefault="00D03B6D">
            <w:pPr>
              <w:spacing w:after="14"/>
              <w:ind w:left="1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7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3ADF77A0" w14:textId="77777777" w:rsidR="00794EBE" w:rsidRDefault="00D03B6D">
            <w:pPr>
              <w:spacing w:after="0"/>
              <w:ind w:right="19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Challenge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shd w:val="clear" w:color="auto" w:fill="F2F2F2"/>
          </w:tcPr>
          <w:p w14:paraId="29FD09CC" w14:textId="77777777" w:rsidR="00794EBE" w:rsidRDefault="00D03B6D">
            <w:pPr>
              <w:spacing w:after="64"/>
            </w:pPr>
            <w:r>
              <w:rPr>
                <w:sz w:val="23"/>
              </w:rPr>
              <w:t xml:space="preserve">  </w:t>
            </w:r>
          </w:p>
          <w:p w14:paraId="6B6D9453" w14:textId="77777777" w:rsidR="00794EBE" w:rsidRDefault="00D03B6D">
            <w:pPr>
              <w:spacing w:after="5"/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Pass/ </w:t>
            </w:r>
          </w:p>
          <w:p w14:paraId="65E01D5A" w14:textId="77777777" w:rsidR="00794EBE" w:rsidRDefault="00D03B6D">
            <w:pPr>
              <w:spacing w:after="0"/>
              <w:ind w:left="34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Fail </w:t>
            </w:r>
            <w:r>
              <w:rPr>
                <w:sz w:val="23"/>
              </w:rPr>
              <w:t xml:space="preserve">  </w:t>
            </w:r>
          </w:p>
        </w:tc>
      </w:tr>
      <w:tr w:rsidR="00794EBE" w14:paraId="5B3A6B56" w14:textId="77777777">
        <w:trPr>
          <w:trHeight w:val="705"/>
        </w:trPr>
        <w:tc>
          <w:tcPr>
            <w:tcW w:w="1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71F8DAE3" w14:textId="77777777" w:rsidR="00794EBE" w:rsidRDefault="00D03B6D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F22B20" w14:textId="77777777" w:rsidR="00794EBE" w:rsidRDefault="00D03B6D">
            <w:pPr>
              <w:spacing w:after="25"/>
              <w:ind w:left="456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S. aureus  </w:t>
            </w:r>
            <w:r>
              <w:rPr>
                <w:sz w:val="23"/>
              </w:rPr>
              <w:t xml:space="preserve">  </w:t>
            </w:r>
          </w:p>
          <w:p w14:paraId="4F6D63C9" w14:textId="77777777" w:rsidR="00794EBE" w:rsidRDefault="00D03B6D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NCTC 4163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299E4EC" w14:textId="77777777" w:rsidR="00794EBE" w:rsidRDefault="00D03B6D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8A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EFEF79" w14:textId="77777777" w:rsidR="00794EBE" w:rsidRDefault="00D03B6D">
            <w:pPr>
              <w:spacing w:after="0"/>
              <w:ind w:right="18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2.85 x 10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8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3C2E893" w14:textId="4A5B288F" w:rsidR="00794EBE" w:rsidRDefault="00D03B6D">
            <w:pPr>
              <w:spacing w:after="0"/>
              <w:ind w:left="4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- - - -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610D4B" w14:textId="77777777" w:rsidR="00794EBE" w:rsidRDefault="00D03B6D">
            <w:pPr>
              <w:spacing w:after="0"/>
              <w:ind w:left="4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- - - -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997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147D170" w14:textId="77777777" w:rsidR="00794EBE" w:rsidRDefault="00D03B6D">
            <w:pPr>
              <w:spacing w:after="0"/>
              <w:ind w:left="3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Pass </w:t>
            </w:r>
            <w:r>
              <w:rPr>
                <w:sz w:val="23"/>
              </w:rPr>
              <w:t xml:space="preserve">  </w:t>
            </w:r>
          </w:p>
        </w:tc>
      </w:tr>
      <w:tr w:rsidR="00794EBE" w14:paraId="2C724848" w14:textId="77777777">
        <w:trPr>
          <w:trHeight w:val="70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B349E2D" w14:textId="77777777" w:rsidR="00794EBE" w:rsidRDefault="00794EBE"/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51FAE" w14:textId="77777777" w:rsidR="00794EBE" w:rsidRDefault="00D03B6D">
            <w:pPr>
              <w:spacing w:after="24"/>
              <w:ind w:left="59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E. coli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sz w:val="23"/>
              </w:rPr>
              <w:t xml:space="preserve">  </w:t>
            </w:r>
          </w:p>
          <w:p w14:paraId="45BD2F73" w14:textId="77777777" w:rsidR="00794EBE" w:rsidRDefault="00D03B6D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NCTC 8196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5D2356F" w14:textId="77777777" w:rsidR="00794EBE" w:rsidRDefault="00D03B6D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8A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5890F4" w14:textId="77777777" w:rsidR="00794EBE" w:rsidRDefault="00D03B6D">
            <w:pPr>
              <w:spacing w:after="0"/>
              <w:ind w:right="18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5.25 x 10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8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BDD23C" w14:textId="77777777" w:rsidR="00794EBE" w:rsidRDefault="00D03B6D">
            <w:pPr>
              <w:spacing w:after="0"/>
              <w:ind w:left="4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- - - -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37095C" w14:textId="77777777" w:rsidR="00794EBE" w:rsidRDefault="00D03B6D">
            <w:pPr>
              <w:spacing w:after="0"/>
              <w:ind w:left="4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- - - -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6EE5CB" w14:textId="77777777" w:rsidR="00794EBE" w:rsidRDefault="00D03B6D">
            <w:pPr>
              <w:spacing w:after="0"/>
              <w:ind w:left="3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Pass </w:t>
            </w:r>
            <w:r>
              <w:rPr>
                <w:sz w:val="23"/>
              </w:rPr>
              <w:t xml:space="preserve">  </w:t>
            </w:r>
          </w:p>
        </w:tc>
      </w:tr>
      <w:tr w:rsidR="00794EBE" w14:paraId="1A8CE863" w14:textId="77777777">
        <w:trPr>
          <w:trHeight w:val="6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4BBA17" w14:textId="77777777" w:rsidR="00794EBE" w:rsidRDefault="00794EBE"/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F2EC637" w14:textId="77777777" w:rsidR="00794EBE" w:rsidRDefault="00D03B6D">
            <w:pPr>
              <w:spacing w:after="0"/>
              <w:ind w:left="321" w:hanging="4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P. aeruginosa  </w:t>
            </w:r>
            <w:r>
              <w:rPr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NCTC 6749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771F38" w14:textId="77777777" w:rsidR="00794EBE" w:rsidRDefault="00D03B6D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8A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F58F45" w14:textId="77777777" w:rsidR="00794EBE" w:rsidRDefault="00D03B6D">
            <w:pPr>
              <w:spacing w:after="0"/>
              <w:ind w:right="18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5.45 x 10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8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862181" w14:textId="4CDB243B" w:rsidR="00794EBE" w:rsidRDefault="00D03B6D">
            <w:pPr>
              <w:spacing w:after="0"/>
              <w:ind w:left="4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- - - -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3C05117" w14:textId="77777777" w:rsidR="00794EBE" w:rsidRDefault="00D03B6D">
            <w:pPr>
              <w:spacing w:after="0"/>
              <w:ind w:left="4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- - - -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3F3C9AD" w14:textId="77777777" w:rsidR="00794EBE" w:rsidRDefault="00D03B6D">
            <w:pPr>
              <w:spacing w:after="0"/>
              <w:ind w:left="3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Pass </w:t>
            </w:r>
            <w:r>
              <w:rPr>
                <w:sz w:val="23"/>
              </w:rPr>
              <w:t xml:space="preserve">  </w:t>
            </w:r>
          </w:p>
        </w:tc>
      </w:tr>
      <w:tr w:rsidR="00794EBE" w14:paraId="2576E26F" w14:textId="77777777">
        <w:trPr>
          <w:trHeight w:val="70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BDF14" w14:textId="77777777" w:rsidR="00794EBE" w:rsidRDefault="00794EBE"/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9D630" w14:textId="77777777" w:rsidR="00794EBE" w:rsidRDefault="00D03B6D">
            <w:pPr>
              <w:spacing w:after="40"/>
              <w:ind w:left="396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P. vulgaris </w:t>
            </w:r>
            <w:r>
              <w:rPr>
                <w:sz w:val="23"/>
              </w:rPr>
              <w:t xml:space="preserve">  </w:t>
            </w:r>
          </w:p>
          <w:p w14:paraId="6B4AB3B2" w14:textId="77777777" w:rsidR="00794EBE" w:rsidRDefault="00D03B6D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NCTC 4635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DC9FB6" w14:textId="77777777" w:rsidR="00794EBE" w:rsidRDefault="00D03B6D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8A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9E7E042" w14:textId="77777777" w:rsidR="00794EBE" w:rsidRDefault="00D03B6D">
            <w:pPr>
              <w:spacing w:after="0"/>
              <w:ind w:right="18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6.10 x 10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8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932754" w14:textId="126B948D" w:rsidR="00794EBE" w:rsidRDefault="00D03B6D">
            <w:pPr>
              <w:spacing w:after="0"/>
              <w:ind w:left="4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- - - -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58BC2D" w14:textId="752ED5C5" w:rsidR="00794EBE" w:rsidRDefault="00D03B6D">
            <w:pPr>
              <w:spacing w:after="0"/>
              <w:ind w:left="4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- - - -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bottom"/>
          </w:tcPr>
          <w:p w14:paraId="0637CB17" w14:textId="77777777" w:rsidR="00794EBE" w:rsidRDefault="00D03B6D">
            <w:pPr>
              <w:spacing w:after="0"/>
              <w:ind w:left="3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Pass </w:t>
            </w:r>
            <w:r>
              <w:rPr>
                <w:sz w:val="23"/>
              </w:rPr>
              <w:t xml:space="preserve">  </w:t>
            </w:r>
          </w:p>
        </w:tc>
      </w:tr>
      <w:tr w:rsidR="00794EBE" w14:paraId="65BE635B" w14:textId="77777777">
        <w:trPr>
          <w:trHeight w:val="721"/>
        </w:trPr>
        <w:tc>
          <w:tcPr>
            <w:tcW w:w="1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5CD99530" w14:textId="77777777" w:rsidR="00794EBE" w:rsidRDefault="00D03B6D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3D3C9D" w14:textId="77777777" w:rsidR="00794EBE" w:rsidRDefault="00D03B6D">
            <w:pPr>
              <w:spacing w:after="40"/>
              <w:ind w:left="456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S. aureus  </w:t>
            </w:r>
            <w:r>
              <w:rPr>
                <w:sz w:val="23"/>
              </w:rPr>
              <w:t xml:space="preserve">  </w:t>
            </w:r>
          </w:p>
          <w:p w14:paraId="224B1546" w14:textId="77777777" w:rsidR="00794EBE" w:rsidRDefault="00D03B6D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NCTC 4163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57BE7C9" w14:textId="77777777" w:rsidR="00794EBE" w:rsidRDefault="00D03B6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8B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77DD30" w14:textId="77777777" w:rsidR="00794EBE" w:rsidRDefault="00D03B6D">
            <w:pPr>
              <w:spacing w:after="0"/>
              <w:ind w:right="18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2.75 x 10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8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6D6C1B" w14:textId="52E90AB8" w:rsidR="00794EBE" w:rsidRDefault="00D03B6D">
            <w:pPr>
              <w:spacing w:after="0"/>
              <w:ind w:left="4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- - - -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D9106A" w14:textId="1D51891F" w:rsidR="00794EBE" w:rsidRDefault="00D03B6D">
            <w:pPr>
              <w:spacing w:after="0"/>
              <w:ind w:left="4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- - - -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997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578CB9" w14:textId="77777777" w:rsidR="00794EBE" w:rsidRDefault="00D03B6D">
            <w:pPr>
              <w:spacing w:after="0"/>
              <w:ind w:left="3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Pass </w:t>
            </w:r>
            <w:r>
              <w:rPr>
                <w:sz w:val="23"/>
              </w:rPr>
              <w:t xml:space="preserve">  </w:t>
            </w:r>
          </w:p>
        </w:tc>
      </w:tr>
      <w:tr w:rsidR="00794EBE" w14:paraId="4E9D135F" w14:textId="77777777">
        <w:trPr>
          <w:trHeight w:val="70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F68535" w14:textId="77777777" w:rsidR="00794EBE" w:rsidRDefault="00794EBE"/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1125A" w14:textId="77777777" w:rsidR="00794EBE" w:rsidRDefault="00D03B6D">
            <w:pPr>
              <w:spacing w:after="25"/>
              <w:ind w:left="59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E. coli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sz w:val="23"/>
              </w:rPr>
              <w:t xml:space="preserve">  </w:t>
            </w:r>
          </w:p>
          <w:p w14:paraId="2E09E734" w14:textId="77777777" w:rsidR="00794EBE" w:rsidRDefault="00D03B6D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NCTC 8196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F78DEE" w14:textId="2E493D9A" w:rsidR="00794EBE" w:rsidRDefault="00D03B6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8B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0CCDB5" w14:textId="3C615461" w:rsidR="00794EBE" w:rsidRDefault="00D03B6D">
            <w:pPr>
              <w:spacing w:after="0"/>
              <w:ind w:right="18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5.60 x 10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8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63C8853" w14:textId="27F17095" w:rsidR="00794EBE" w:rsidRDefault="00D03B6D">
            <w:pPr>
              <w:spacing w:after="0"/>
              <w:ind w:left="4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- - - -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469D63" w14:textId="77777777" w:rsidR="00794EBE" w:rsidRDefault="00D03B6D">
            <w:pPr>
              <w:spacing w:after="0"/>
              <w:ind w:left="4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- - - -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10B282" w14:textId="77777777" w:rsidR="00794EBE" w:rsidRDefault="00D03B6D">
            <w:pPr>
              <w:spacing w:after="0"/>
              <w:ind w:left="3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Pass </w:t>
            </w:r>
            <w:r>
              <w:rPr>
                <w:sz w:val="23"/>
              </w:rPr>
              <w:t xml:space="preserve">  </w:t>
            </w:r>
          </w:p>
        </w:tc>
      </w:tr>
      <w:tr w:rsidR="00794EBE" w14:paraId="5E519167" w14:textId="77777777">
        <w:trPr>
          <w:trHeight w:val="67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AFCFDCC" w14:textId="77777777" w:rsidR="00794EBE" w:rsidRDefault="00794EBE"/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A17697" w14:textId="77777777" w:rsidR="00794EBE" w:rsidRDefault="00D03B6D">
            <w:pPr>
              <w:spacing w:after="0"/>
              <w:ind w:left="321" w:hanging="4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P. aeruginosa  </w:t>
            </w:r>
            <w:r>
              <w:rPr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NCTC 6749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4F65E3" w14:textId="77777777" w:rsidR="00794EBE" w:rsidRDefault="00D03B6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8B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045F94" w14:textId="77777777" w:rsidR="00794EBE" w:rsidRDefault="00D03B6D">
            <w:pPr>
              <w:spacing w:after="0"/>
              <w:ind w:right="18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5.10 x 10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8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D36763" w14:textId="37E1EACE" w:rsidR="00794EBE" w:rsidRDefault="00D03B6D">
            <w:pPr>
              <w:spacing w:after="0"/>
              <w:ind w:left="4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- - - -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322AC4" w14:textId="59BDEDE2" w:rsidR="00794EBE" w:rsidRDefault="00D03B6D">
            <w:pPr>
              <w:spacing w:after="0"/>
              <w:ind w:left="4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- - - -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9F74D2" w14:textId="77777777" w:rsidR="00794EBE" w:rsidRDefault="00D03B6D">
            <w:pPr>
              <w:spacing w:after="0"/>
              <w:ind w:left="3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Pass </w:t>
            </w:r>
            <w:r>
              <w:rPr>
                <w:sz w:val="23"/>
              </w:rPr>
              <w:t xml:space="preserve">  </w:t>
            </w:r>
          </w:p>
        </w:tc>
      </w:tr>
      <w:tr w:rsidR="00794EBE" w14:paraId="2BF9FA0F" w14:textId="77777777">
        <w:trPr>
          <w:trHeight w:val="73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3F2A8" w14:textId="77777777" w:rsidR="00794EBE" w:rsidRDefault="00794EBE"/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119DC" w14:textId="77777777" w:rsidR="00794EBE" w:rsidRDefault="00D03B6D">
            <w:pPr>
              <w:spacing w:after="40"/>
              <w:ind w:left="396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P. vulgaris </w:t>
            </w:r>
            <w:r>
              <w:rPr>
                <w:sz w:val="23"/>
              </w:rPr>
              <w:t xml:space="preserve">  </w:t>
            </w:r>
          </w:p>
          <w:p w14:paraId="5A09C617" w14:textId="77777777" w:rsidR="00794EBE" w:rsidRDefault="00D03B6D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NCTC 4635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150E6" w14:textId="77777777" w:rsidR="00794EBE" w:rsidRDefault="00D03B6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8B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95AA8" w14:textId="77777777" w:rsidR="00794EBE" w:rsidRDefault="00D03B6D">
            <w:pPr>
              <w:spacing w:after="0"/>
              <w:ind w:right="18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5.70 x 10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8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77D02" w14:textId="7E97BD3C" w:rsidR="00794EBE" w:rsidRDefault="00D03B6D">
            <w:pPr>
              <w:spacing w:after="0"/>
              <w:ind w:left="4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- - - -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35C04" w14:textId="39E9D571" w:rsidR="00794EBE" w:rsidRDefault="00D03B6D">
            <w:pPr>
              <w:spacing w:after="0"/>
              <w:ind w:left="458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025C4FFC" wp14:editId="2A7539FC">
                  <wp:simplePos x="0" y="0"/>
                  <wp:positionH relativeFrom="column">
                    <wp:posOffset>5233670</wp:posOffset>
                  </wp:positionH>
                  <wp:positionV relativeFrom="paragraph">
                    <wp:posOffset>7323455</wp:posOffset>
                  </wp:positionV>
                  <wp:extent cx="5709285" cy="3427095"/>
                  <wp:effectExtent l="247650" t="247650" r="253365" b="249555"/>
                  <wp:wrapNone/>
                  <wp:docPr id="2067123030" name="Picture 2067123030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ue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9285" cy="342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317500">
                              <a:srgbClr val="0E2841">
                                <a:lumMod val="25000"/>
                                <a:lumOff val="75000"/>
                                <a:alpha val="6000"/>
                              </a:srgbClr>
                            </a:glow>
                            <a:softEdge rad="1155700"/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 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 - -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  <w:vAlign w:val="center"/>
          </w:tcPr>
          <w:p w14:paraId="0B5DE3D4" w14:textId="77777777" w:rsidR="00794EBE" w:rsidRDefault="00D03B6D">
            <w:pPr>
              <w:spacing w:after="0"/>
              <w:ind w:left="3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Pass </w:t>
            </w:r>
            <w:r>
              <w:rPr>
                <w:sz w:val="23"/>
              </w:rPr>
              <w:t xml:space="preserve">  </w:t>
            </w:r>
          </w:p>
        </w:tc>
      </w:tr>
      <w:tr w:rsidR="00794EBE" w14:paraId="4454B43B" w14:textId="77777777">
        <w:trPr>
          <w:trHeight w:val="693"/>
        </w:trPr>
        <w:tc>
          <w:tcPr>
            <w:tcW w:w="1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2FFAD436" w14:textId="77777777" w:rsidR="00794EBE" w:rsidRDefault="00D03B6D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BEF63" w14:textId="77777777" w:rsidR="00794EBE" w:rsidRDefault="00D03B6D">
            <w:pPr>
              <w:spacing w:after="25"/>
              <w:ind w:left="456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S. aureus  </w:t>
            </w:r>
            <w:r>
              <w:rPr>
                <w:sz w:val="23"/>
              </w:rPr>
              <w:t xml:space="preserve">  </w:t>
            </w:r>
          </w:p>
          <w:p w14:paraId="130B85A7" w14:textId="77777777" w:rsidR="00794EBE" w:rsidRDefault="00D03B6D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NCTC 4163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132598" w14:textId="77777777" w:rsidR="00794EBE" w:rsidRDefault="00D03B6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8C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960E76" w14:textId="77777777" w:rsidR="00794EBE" w:rsidRDefault="00D03B6D">
            <w:pPr>
              <w:spacing w:after="0"/>
              <w:ind w:right="18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2.75 x 10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8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B5A155" w14:textId="1C184E37" w:rsidR="00794EBE" w:rsidRDefault="00D03B6D">
            <w:pPr>
              <w:spacing w:after="0"/>
              <w:ind w:left="4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- - - -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FAF2E6" w14:textId="241BC1CD" w:rsidR="00794EBE" w:rsidRDefault="00D03B6D">
            <w:pPr>
              <w:spacing w:after="0"/>
              <w:ind w:left="4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- - - -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997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454428" w14:textId="77777777" w:rsidR="00794EBE" w:rsidRDefault="00D03B6D">
            <w:pPr>
              <w:spacing w:after="0"/>
              <w:ind w:left="3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Pass </w:t>
            </w:r>
            <w:r>
              <w:rPr>
                <w:sz w:val="23"/>
              </w:rPr>
              <w:t xml:space="preserve">  </w:t>
            </w:r>
          </w:p>
        </w:tc>
      </w:tr>
      <w:tr w:rsidR="00794EBE" w14:paraId="267ABDCE" w14:textId="77777777">
        <w:trPr>
          <w:trHeight w:val="70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0932563" w14:textId="77777777" w:rsidR="00794EBE" w:rsidRDefault="00794EBE"/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DF44C" w14:textId="77777777" w:rsidR="00794EBE" w:rsidRDefault="00D03B6D">
            <w:pPr>
              <w:spacing w:after="25"/>
              <w:ind w:left="591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E. coli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sz w:val="23"/>
              </w:rPr>
              <w:t xml:space="preserve">  </w:t>
            </w:r>
          </w:p>
          <w:p w14:paraId="3A61DD54" w14:textId="77777777" w:rsidR="00794EBE" w:rsidRDefault="00D03B6D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NCTC 8196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74BD10" w14:textId="77777777" w:rsidR="00794EBE" w:rsidRDefault="00D03B6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8C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85F35E" w14:textId="77777777" w:rsidR="00794EBE" w:rsidRDefault="00D03B6D">
            <w:pPr>
              <w:spacing w:after="0"/>
              <w:ind w:right="18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5.55 x 10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8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1D62DD9" w14:textId="1A057806" w:rsidR="00794EBE" w:rsidRDefault="00D03B6D">
            <w:pPr>
              <w:spacing w:after="0"/>
              <w:ind w:left="4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- - - -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0A9A95C" w14:textId="03C6D7F0" w:rsidR="00794EBE" w:rsidRDefault="00D03B6D">
            <w:pPr>
              <w:spacing w:after="0"/>
              <w:ind w:left="4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- - - -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7D30BDB" w14:textId="77777777" w:rsidR="00794EBE" w:rsidRDefault="00D03B6D">
            <w:pPr>
              <w:spacing w:after="0"/>
              <w:ind w:left="3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Pass </w:t>
            </w:r>
            <w:r>
              <w:rPr>
                <w:sz w:val="23"/>
              </w:rPr>
              <w:t xml:space="preserve">  </w:t>
            </w:r>
          </w:p>
        </w:tc>
      </w:tr>
      <w:tr w:rsidR="00794EBE" w14:paraId="65011CB0" w14:textId="77777777">
        <w:trPr>
          <w:trHeight w:val="6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D05B3B" w14:textId="77777777" w:rsidR="00794EBE" w:rsidRDefault="00794EBE"/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48C6A4" w14:textId="77777777" w:rsidR="00794EBE" w:rsidRDefault="00D03B6D">
            <w:pPr>
              <w:spacing w:after="0"/>
              <w:ind w:left="321" w:hanging="45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P. aeruginosa  </w:t>
            </w:r>
            <w:r>
              <w:rPr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NCTC 6749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BF9641B" w14:textId="77777777" w:rsidR="00794EBE" w:rsidRDefault="00D03B6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8C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25A8B" w14:textId="77777777" w:rsidR="00794EBE" w:rsidRDefault="00D03B6D">
            <w:pPr>
              <w:spacing w:after="0"/>
              <w:ind w:right="18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5.00 x 10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8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8D84E5B" w14:textId="77777777" w:rsidR="00794EBE" w:rsidRDefault="00D03B6D">
            <w:pPr>
              <w:spacing w:after="0"/>
              <w:ind w:left="4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- - - -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42B3F3" w14:textId="024D6AE7" w:rsidR="00794EBE" w:rsidRDefault="00D03B6D">
            <w:pPr>
              <w:spacing w:after="0"/>
              <w:ind w:left="4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- - - -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2FE68A4" w14:textId="77777777" w:rsidR="00794EBE" w:rsidRDefault="00D03B6D">
            <w:pPr>
              <w:spacing w:after="0"/>
              <w:ind w:left="3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Pass </w:t>
            </w:r>
            <w:r>
              <w:rPr>
                <w:sz w:val="23"/>
              </w:rPr>
              <w:t xml:space="preserve">  </w:t>
            </w:r>
          </w:p>
        </w:tc>
      </w:tr>
      <w:tr w:rsidR="00794EBE" w14:paraId="2B516D65" w14:textId="77777777">
        <w:trPr>
          <w:trHeight w:val="69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68638" w14:textId="77777777" w:rsidR="00794EBE" w:rsidRDefault="00794EBE"/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7FCF7" w14:textId="77777777" w:rsidR="00794EBE" w:rsidRDefault="00D03B6D">
            <w:pPr>
              <w:spacing w:after="25"/>
              <w:ind w:left="396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P. vulgaris </w:t>
            </w:r>
            <w:r>
              <w:rPr>
                <w:sz w:val="23"/>
              </w:rPr>
              <w:t xml:space="preserve">  </w:t>
            </w:r>
          </w:p>
          <w:p w14:paraId="0BC07BDB" w14:textId="77777777" w:rsidR="00794EBE" w:rsidRDefault="00D03B6D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NCTC 4635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5C3827" w14:textId="77777777" w:rsidR="00794EBE" w:rsidRDefault="00D03B6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8C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327D4" w14:textId="77777777" w:rsidR="00794EBE" w:rsidRDefault="00D03B6D">
            <w:pPr>
              <w:spacing w:after="0"/>
              <w:ind w:right="18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6.00 x 10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 xml:space="preserve">8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37BCD00" w14:textId="1CABEE44" w:rsidR="00794EBE" w:rsidRDefault="00D03B6D">
            <w:pPr>
              <w:spacing w:after="0"/>
              <w:ind w:left="4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- - - -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7462CD" w14:textId="4880C98A" w:rsidR="00794EBE" w:rsidRDefault="00D03B6D">
            <w:pPr>
              <w:spacing w:after="0"/>
              <w:ind w:left="4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- - - - </w:t>
            </w:r>
            <w:r>
              <w:rPr>
                <w:sz w:val="23"/>
              </w:rPr>
              <w:t xml:space="preserve">  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FF183B" w14:textId="77777777" w:rsidR="00794EBE" w:rsidRDefault="00D03B6D">
            <w:pPr>
              <w:spacing w:after="0"/>
              <w:ind w:left="3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Pass </w:t>
            </w:r>
            <w:r>
              <w:rPr>
                <w:sz w:val="23"/>
              </w:rPr>
              <w:t xml:space="preserve">  </w:t>
            </w:r>
          </w:p>
        </w:tc>
      </w:tr>
    </w:tbl>
    <w:p w14:paraId="6DDE8CFC" w14:textId="120C36BD" w:rsidR="00794EBE" w:rsidRDefault="00D03B6D">
      <w:pPr>
        <w:spacing w:after="77"/>
        <w:ind w:left="-5" w:hanging="10"/>
      </w:pPr>
      <w:r>
        <w:rPr>
          <w:rFonts w:ascii="Times New Roman" w:eastAsia="Times New Roman" w:hAnsi="Times New Roman" w:cs="Times New Roman"/>
          <w:sz w:val="23"/>
          <w:u w:val="single" w:color="000000"/>
        </w:rPr>
        <w:lastRenderedPageBreak/>
        <w:t>Notes</w:t>
      </w:r>
      <w:r>
        <w:rPr>
          <w:rFonts w:ascii="Times New Roman" w:eastAsia="Times New Roman" w:hAnsi="Times New Roman" w:cs="Times New Roman"/>
          <w:sz w:val="23"/>
        </w:rPr>
        <w:t xml:space="preserve">: 1) CFU = Colony Forming Units </w:t>
      </w:r>
      <w:r>
        <w:rPr>
          <w:sz w:val="23"/>
        </w:rPr>
        <w:t xml:space="preserve">  </w:t>
      </w:r>
    </w:p>
    <w:p w14:paraId="0DD3A2D3" w14:textId="22583621" w:rsidR="00794EBE" w:rsidRDefault="00D03B6D">
      <w:pPr>
        <w:numPr>
          <w:ilvl w:val="0"/>
          <w:numId w:val="1"/>
        </w:numPr>
        <w:spacing w:after="77"/>
        <w:ind w:right="2859" w:hanging="241"/>
      </w:pPr>
      <w:r>
        <w:rPr>
          <w:rFonts w:ascii="Times New Roman" w:eastAsia="Times New Roman" w:hAnsi="Times New Roman" w:cs="Times New Roman"/>
          <w:sz w:val="23"/>
        </w:rPr>
        <w:t>‘-</w:t>
      </w:r>
      <w:r>
        <w:rPr>
          <w:rFonts w:ascii="Times New Roman" w:eastAsia="Times New Roman" w:hAnsi="Times New Roman" w:cs="Times New Roman"/>
          <w:sz w:val="23"/>
        </w:rPr>
        <w:t xml:space="preserve">’ indicates no growth in recovery broths </w:t>
      </w:r>
      <w:r>
        <w:rPr>
          <w:sz w:val="23"/>
        </w:rPr>
        <w:t xml:space="preserve">  </w:t>
      </w:r>
    </w:p>
    <w:p w14:paraId="0B1A351F" w14:textId="021F9E93" w:rsidR="00794EBE" w:rsidRDefault="00D03B6D">
      <w:pPr>
        <w:numPr>
          <w:ilvl w:val="0"/>
          <w:numId w:val="1"/>
        </w:numPr>
        <w:spacing w:after="337"/>
        <w:ind w:right="2859" w:hanging="241"/>
      </w:pPr>
      <w:r>
        <w:rPr>
          <w:rFonts w:ascii="Times New Roman" w:eastAsia="Times New Roman" w:hAnsi="Times New Roman" w:cs="Times New Roman"/>
          <w:sz w:val="23"/>
        </w:rPr>
        <w:t xml:space="preserve">‘+’ indicates growth in recovery broths </w:t>
      </w:r>
      <w:r>
        <w:rPr>
          <w:sz w:val="23"/>
        </w:rPr>
        <w:t xml:space="preserve">  </w:t>
      </w:r>
    </w:p>
    <w:p w14:paraId="0774B025" w14:textId="1035EE39" w:rsidR="00794EBE" w:rsidRDefault="00D03B6D">
      <w:pPr>
        <w:spacing w:after="332"/>
        <w:ind w:left="30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sz w:val="23"/>
        </w:rPr>
        <w:t xml:space="preserve"> </w:t>
      </w:r>
    </w:p>
    <w:p w14:paraId="229632AA" w14:textId="6D8A757D" w:rsidR="00794EBE" w:rsidRDefault="00D03B6D">
      <w:pPr>
        <w:spacing w:after="0"/>
        <w:ind w:left="30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sz w:val="23"/>
        </w:rPr>
        <w:t xml:space="preserve"> </w:t>
      </w:r>
    </w:p>
    <w:p w14:paraId="77227893" w14:textId="6BAFCA44" w:rsidR="00794EBE" w:rsidRDefault="00D03B6D">
      <w:pPr>
        <w:spacing w:after="341"/>
        <w:ind w:left="3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007890EC" w14:textId="0B960514" w:rsidR="00794EBE" w:rsidRDefault="00D03B6D">
      <w:pPr>
        <w:spacing w:after="10"/>
        <w:ind w:left="30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sz w:val="23"/>
        </w:rPr>
        <w:t xml:space="preserve"> </w:t>
      </w:r>
    </w:p>
    <w:p w14:paraId="2C5C6868" w14:textId="6BC6CDDA" w:rsidR="00794EBE" w:rsidRDefault="00D03B6D">
      <w:pPr>
        <w:spacing w:after="533"/>
        <w:ind w:left="30"/>
      </w:pPr>
      <w:r>
        <w:rPr>
          <w:sz w:val="23"/>
        </w:rPr>
        <w:t xml:space="preserve">  </w:t>
      </w:r>
    </w:p>
    <w:p w14:paraId="701E19DF" w14:textId="368349F3" w:rsidR="00794EBE" w:rsidRDefault="00D03B6D">
      <w:pPr>
        <w:pStyle w:val="Heading1"/>
        <w:ind w:left="15" w:firstLine="0"/>
      </w:pPr>
      <w:r>
        <w:rPr>
          <w:rFonts w:ascii="Arial" w:eastAsia="Arial" w:hAnsi="Arial" w:cs="Arial"/>
          <w:b/>
          <w:sz w:val="29"/>
          <w:u w:val="none"/>
        </w:rPr>
        <w:t xml:space="preserve">Conclusions   </w:t>
      </w:r>
    </w:p>
    <w:p w14:paraId="4DD37F47" w14:textId="2AB526E6" w:rsidR="00794EBE" w:rsidRDefault="00D03B6D">
      <w:pPr>
        <w:spacing w:after="25" w:line="264" w:lineRule="auto"/>
        <w:ind w:left="-5" w:right="84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The product has </w:t>
      </w:r>
      <w:r>
        <w:rPr>
          <w:rFonts w:ascii="Times New Roman" w:eastAsia="Times New Roman" w:hAnsi="Times New Roman" w:cs="Times New Roman"/>
          <w:b/>
          <w:sz w:val="24"/>
        </w:rPr>
        <w:t>passed</w:t>
      </w:r>
      <w:r>
        <w:rPr>
          <w:rFonts w:ascii="Times New Roman" w:eastAsia="Times New Roman" w:hAnsi="Times New Roman" w:cs="Times New Roman"/>
          <w:sz w:val="24"/>
        </w:rPr>
        <w:t xml:space="preserve"> the TGA Option B test under the above test conditions.  All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controls </w:t>
      </w:r>
      <w:r>
        <w:rPr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conformed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to the requirements of the test procedure. </w:t>
      </w:r>
      <w:r>
        <w:rPr>
          <w:sz w:val="23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</w:rPr>
        <w:t>Page 3 of 3</w:t>
      </w:r>
      <w:r>
        <w:rPr>
          <w:i/>
          <w:sz w:val="23"/>
        </w:rPr>
        <w:t xml:space="preserve"> </w:t>
      </w:r>
      <w:r>
        <w:rPr>
          <w:sz w:val="23"/>
        </w:rPr>
        <w:t xml:space="preserve"> </w:t>
      </w:r>
    </w:p>
    <w:p w14:paraId="45C6A162" w14:textId="00006C92" w:rsidR="00794EBE" w:rsidRDefault="00D03B6D">
      <w:pPr>
        <w:spacing w:after="0" w:line="414" w:lineRule="auto"/>
        <w:ind w:left="10" w:hanging="1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52B26BB" wp14:editId="789095C3">
            <wp:simplePos x="0" y="0"/>
            <wp:positionH relativeFrom="column">
              <wp:posOffset>310977</wp:posOffset>
            </wp:positionH>
            <wp:positionV relativeFrom="paragraph">
              <wp:posOffset>242685</wp:posOffset>
            </wp:positionV>
            <wp:extent cx="5709285" cy="3427095"/>
            <wp:effectExtent l="247650" t="247650" r="253365" b="249555"/>
            <wp:wrapNone/>
            <wp:docPr id="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85" cy="342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317500">
                        <a:schemeClr val="tx2">
                          <a:lumMod val="25000"/>
                          <a:lumOff val="75000"/>
                          <a:alpha val="6000"/>
                        </a:schemeClr>
                      </a:glow>
                      <a:softEdge rad="11557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3"/>
        </w:rPr>
        <w:t xml:space="preserve">  </w:t>
      </w:r>
      <w:r>
        <w:rPr>
          <w:rFonts w:ascii="Times New Roman" w:eastAsia="Times New Roman" w:hAnsi="Times New Roman" w:cs="Times New Roman"/>
          <w:sz w:val="12"/>
        </w:rPr>
        <w:t xml:space="preserve">The data pertains solely to the analytical and sampling procedure(s) used and the condition and homogeneity of the sample(s) as received.  The data therefore may </w:t>
      </w:r>
      <w:proofErr w:type="gramStart"/>
      <w:r>
        <w:rPr>
          <w:rFonts w:ascii="Times New Roman" w:eastAsia="Times New Roman" w:hAnsi="Times New Roman" w:cs="Times New Roman"/>
          <w:sz w:val="12"/>
        </w:rPr>
        <w:t xml:space="preserve">not </w:t>
      </w:r>
      <w:r>
        <w:rPr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Yours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faithfully, </w:t>
      </w:r>
      <w:r>
        <w:rPr>
          <w:sz w:val="23"/>
        </w:rPr>
        <w:t xml:space="preserve">  </w:t>
      </w:r>
      <w:r>
        <w:rPr>
          <w:rFonts w:ascii="Times New Roman" w:eastAsia="Times New Roman" w:hAnsi="Times New Roman" w:cs="Times New Roman"/>
          <w:sz w:val="12"/>
        </w:rPr>
        <w:t xml:space="preserve">be representative of the lot or batch or other samples.  </w:t>
      </w:r>
      <w:proofErr w:type="gramStart"/>
      <w:r>
        <w:rPr>
          <w:rFonts w:ascii="Times New Roman" w:eastAsia="Times New Roman" w:hAnsi="Times New Roman" w:cs="Times New Roman"/>
          <w:sz w:val="12"/>
        </w:rPr>
        <w:t>Consequently</w:t>
      </w:r>
      <w:proofErr w:type="gramEnd"/>
      <w:r>
        <w:rPr>
          <w:rFonts w:ascii="Times New Roman" w:eastAsia="Times New Roman" w:hAnsi="Times New Roman" w:cs="Times New Roman"/>
          <w:sz w:val="12"/>
        </w:rPr>
        <w:t xml:space="preserve"> the data may not necessarily justify the acceptance or rejection of a lot or batch, a product recall or </w:t>
      </w:r>
      <w:r>
        <w:rPr>
          <w:sz w:val="23"/>
        </w:rPr>
        <w:t xml:space="preserve"> </w:t>
      </w:r>
    </w:p>
    <w:p w14:paraId="7029F73A" w14:textId="563C384E" w:rsidR="00794EBE" w:rsidRDefault="00D03B6D">
      <w:pPr>
        <w:spacing w:after="93"/>
        <w:ind w:left="157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F031032" wp14:editId="4F5C3294">
            <wp:simplePos x="0" y="0"/>
            <wp:positionH relativeFrom="column">
              <wp:posOffset>93028</wp:posOffset>
            </wp:positionH>
            <wp:positionV relativeFrom="paragraph">
              <wp:posOffset>-2668</wp:posOffset>
            </wp:positionV>
            <wp:extent cx="741680" cy="431660"/>
            <wp:effectExtent l="0" t="0" r="0" b="0"/>
            <wp:wrapSquare wrapText="bothSides"/>
            <wp:docPr id="1475" name="Picture 14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" name="Picture 147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1680" cy="43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12"/>
        </w:rPr>
        <w:t xml:space="preserve">support legal proceedings.  It is the responsibility of the client to provide all information relevant to the analysis requested.  This report does not imply that </w:t>
      </w:r>
      <w:r>
        <w:rPr>
          <w:sz w:val="23"/>
        </w:rPr>
        <w:t xml:space="preserve"> </w:t>
      </w:r>
    </w:p>
    <w:p w14:paraId="14FE68FB" w14:textId="3306343A" w:rsidR="00794EBE" w:rsidRDefault="00D03B6D">
      <w:pPr>
        <w:spacing w:after="83"/>
        <w:ind w:left="147" w:right="84"/>
        <w:jc w:val="right"/>
      </w:pPr>
      <w:proofErr w:type="spellStart"/>
      <w:r>
        <w:rPr>
          <w:rFonts w:ascii="Times New Roman" w:eastAsia="Times New Roman" w:hAnsi="Times New Roman" w:cs="Times New Roman"/>
          <w:sz w:val="12"/>
        </w:rPr>
        <w:t>Silliker</w:t>
      </w:r>
      <w:proofErr w:type="spellEnd"/>
      <w:r>
        <w:rPr>
          <w:rFonts w:ascii="Times New Roman" w:eastAsia="Times New Roman" w:hAnsi="Times New Roman" w:cs="Times New Roman"/>
          <w:sz w:val="12"/>
        </w:rPr>
        <w:t xml:space="preserve"> analysis and for any action that should be taken </w:t>
      </w:r>
      <w:proofErr w:type="gramStart"/>
      <w:r>
        <w:rPr>
          <w:rFonts w:ascii="Times New Roman" w:eastAsia="Times New Roman" w:hAnsi="Times New Roman" w:cs="Times New Roman"/>
          <w:sz w:val="12"/>
        </w:rPr>
        <w:t>as a result of</w:t>
      </w:r>
      <w:proofErr w:type="gramEnd"/>
      <w:r>
        <w:rPr>
          <w:rFonts w:ascii="Times New Roman" w:eastAsia="Times New Roman" w:hAnsi="Times New Roman" w:cs="Times New Roman"/>
          <w:sz w:val="12"/>
        </w:rPr>
        <w:t xml:space="preserve"> the analysis. Australia Pty Ltd has been engaged to consult upon the consequences of the </w:t>
      </w:r>
      <w:r>
        <w:rPr>
          <w:sz w:val="23"/>
        </w:rPr>
        <w:t xml:space="preserve">  </w:t>
      </w:r>
    </w:p>
    <w:p w14:paraId="7F0E10DD" w14:textId="3696A937" w:rsidR="00794EBE" w:rsidRDefault="00D03B6D">
      <w:pPr>
        <w:spacing w:after="36"/>
        <w:ind w:left="147"/>
      </w:pPr>
      <w:r>
        <w:rPr>
          <w:sz w:val="23"/>
        </w:rPr>
        <w:t xml:space="preserve">  </w:t>
      </w:r>
    </w:p>
    <w:p w14:paraId="59A9EA84" w14:textId="034AC88B" w:rsidR="00794EBE" w:rsidRDefault="00D03B6D">
      <w:pPr>
        <w:spacing w:after="3" w:line="264" w:lineRule="auto"/>
        <w:ind w:left="-5" w:right="84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Imtiaz Ahmed </w:t>
      </w:r>
      <w:r>
        <w:rPr>
          <w:sz w:val="23"/>
        </w:rPr>
        <w:t xml:space="preserve">  </w:t>
      </w:r>
    </w:p>
    <w:p w14:paraId="6696AA16" w14:textId="06D5C90A" w:rsidR="00794EBE" w:rsidRDefault="00D03B6D">
      <w:pPr>
        <w:spacing w:after="25"/>
        <w:ind w:left="30"/>
      </w:pPr>
      <w:r>
        <w:rPr>
          <w:rFonts w:ascii="Times New Roman" w:eastAsia="Times New Roman" w:hAnsi="Times New Roman" w:cs="Times New Roman"/>
          <w:color w:val="222222"/>
          <w:sz w:val="24"/>
        </w:rPr>
        <w:t xml:space="preserve">SCIENTIFIC SERVICES MANAGER </w:t>
      </w:r>
      <w:r>
        <w:rPr>
          <w:sz w:val="23"/>
        </w:rPr>
        <w:t xml:space="preserve">  </w:t>
      </w:r>
    </w:p>
    <w:p w14:paraId="3D07E98E" w14:textId="1067E938" w:rsidR="00794EBE" w:rsidRDefault="00D03B6D">
      <w:pPr>
        <w:spacing w:after="3" w:line="264" w:lineRule="auto"/>
        <w:ind w:left="-5" w:right="845" w:hanging="10"/>
        <w:jc w:val="both"/>
      </w:pPr>
      <w:r>
        <w:rPr>
          <w:rFonts w:ascii="Times New Roman" w:eastAsia="Times New Roman" w:hAnsi="Times New Roman" w:cs="Times New Roman"/>
          <w:sz w:val="24"/>
        </w:rPr>
        <w:t>TGA Licence No. MI-04072005-LI-</w:t>
      </w:r>
      <w:r>
        <w:rPr>
          <w:rFonts w:ascii="Times New Roman" w:eastAsia="Times New Roman" w:hAnsi="Times New Roman" w:cs="Times New Roman"/>
          <w:sz w:val="24"/>
        </w:rPr>
        <w:t xml:space="preserve">000664-2 </w:t>
      </w:r>
      <w:r>
        <w:rPr>
          <w:sz w:val="23"/>
        </w:rPr>
        <w:t xml:space="preserve">  </w:t>
      </w:r>
    </w:p>
    <w:p w14:paraId="7397C513" w14:textId="1F14015D" w:rsidR="00794EBE" w:rsidRDefault="00D03B6D">
      <w:pPr>
        <w:spacing w:after="157"/>
        <w:ind w:left="3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sz w:val="23"/>
        </w:rPr>
        <w:t xml:space="preserve"> </w:t>
      </w:r>
    </w:p>
    <w:p w14:paraId="2070579A" w14:textId="34EA4325" w:rsidR="00794EBE" w:rsidRDefault="00D03B6D">
      <w:pPr>
        <w:spacing w:after="156"/>
        <w:ind w:left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3"/>
        </w:rPr>
        <w:t xml:space="preserve"> </w:t>
      </w:r>
    </w:p>
    <w:p w14:paraId="10DD5F6D" w14:textId="778F5ACE" w:rsidR="00794EBE" w:rsidRDefault="00D03B6D">
      <w:pPr>
        <w:spacing w:after="141"/>
        <w:ind w:left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3"/>
        </w:rPr>
        <w:t xml:space="preserve"> </w:t>
      </w:r>
    </w:p>
    <w:p w14:paraId="7266819E" w14:textId="4CA01329" w:rsidR="00223694" w:rsidRDefault="00D03B6D" w:rsidP="00223694">
      <w:pPr>
        <w:pStyle w:val="NormalWeb"/>
      </w:pPr>
      <w:r>
        <w:t xml:space="preserve"> </w:t>
      </w:r>
      <w:r>
        <w:rPr>
          <w:rFonts w:ascii="Calibri" w:eastAsia="Calibri" w:hAnsi="Calibri" w:cs="Calibri"/>
          <w:sz w:val="23"/>
        </w:rPr>
        <w:t xml:space="preserve"> </w:t>
      </w:r>
    </w:p>
    <w:p w14:paraId="17A2A015" w14:textId="6187789E" w:rsidR="00794EBE" w:rsidRDefault="00794EBE">
      <w:pPr>
        <w:spacing w:after="156"/>
        <w:ind w:left="30"/>
      </w:pPr>
    </w:p>
    <w:p w14:paraId="54E4040B" w14:textId="02861746" w:rsidR="00794EBE" w:rsidRDefault="00D03B6D">
      <w:pPr>
        <w:spacing w:after="141"/>
        <w:ind w:left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3"/>
        </w:rPr>
        <w:t xml:space="preserve"> </w:t>
      </w:r>
    </w:p>
    <w:p w14:paraId="4A7BFF99" w14:textId="094A8B04" w:rsidR="00794EBE" w:rsidRDefault="00D03B6D">
      <w:pPr>
        <w:spacing w:after="156"/>
        <w:ind w:left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3"/>
        </w:rPr>
        <w:t xml:space="preserve"> </w:t>
      </w:r>
    </w:p>
    <w:p w14:paraId="1209761D" w14:textId="6CCB0D49" w:rsidR="00794EBE" w:rsidRDefault="00D03B6D">
      <w:pPr>
        <w:spacing w:after="141"/>
        <w:ind w:left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3"/>
        </w:rPr>
        <w:t xml:space="preserve"> </w:t>
      </w:r>
    </w:p>
    <w:p w14:paraId="1004EEBC" w14:textId="77777777" w:rsidR="00794EBE" w:rsidRDefault="00D03B6D">
      <w:pPr>
        <w:spacing w:after="156"/>
        <w:ind w:left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3"/>
        </w:rPr>
        <w:t xml:space="preserve"> </w:t>
      </w:r>
    </w:p>
    <w:p w14:paraId="28475E9E" w14:textId="77777777" w:rsidR="00794EBE" w:rsidRDefault="00D03B6D">
      <w:pPr>
        <w:spacing w:after="156"/>
        <w:ind w:left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3"/>
        </w:rPr>
        <w:t xml:space="preserve"> </w:t>
      </w:r>
    </w:p>
    <w:p w14:paraId="55058F57" w14:textId="2C70B0AA" w:rsidR="00794EBE" w:rsidRDefault="00D03B6D">
      <w:pPr>
        <w:spacing w:after="141"/>
        <w:ind w:left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3"/>
        </w:rPr>
        <w:t xml:space="preserve"> </w:t>
      </w:r>
    </w:p>
    <w:p w14:paraId="5158E26F" w14:textId="74B10658" w:rsidR="00794EBE" w:rsidRDefault="00D03B6D">
      <w:pPr>
        <w:spacing w:after="156"/>
        <w:ind w:left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3"/>
        </w:rPr>
        <w:t xml:space="preserve"> </w:t>
      </w:r>
    </w:p>
    <w:p w14:paraId="5B29BD59" w14:textId="5E5C369A" w:rsidR="00794EBE" w:rsidRDefault="00D03B6D" w:rsidP="00223694">
      <w:pPr>
        <w:spacing w:after="141"/>
        <w:ind w:left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3"/>
        </w:rPr>
        <w:t xml:space="preserve"> </w:t>
      </w:r>
    </w:p>
    <w:sectPr w:rsidR="00794EBE">
      <w:footerReference w:type="even" r:id="rId10"/>
      <w:footerReference w:type="default" r:id="rId11"/>
      <w:footerReference w:type="first" r:id="rId12"/>
      <w:pgSz w:w="11910" w:h="16845"/>
      <w:pgMar w:top="766" w:right="632" w:bottom="1550" w:left="1217" w:header="720" w:footer="7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86122" w14:textId="77777777" w:rsidR="00D03B6D" w:rsidRDefault="00D03B6D">
      <w:pPr>
        <w:spacing w:after="0" w:line="240" w:lineRule="auto"/>
      </w:pPr>
      <w:r>
        <w:separator/>
      </w:r>
    </w:p>
  </w:endnote>
  <w:endnote w:type="continuationSeparator" w:id="0">
    <w:p w14:paraId="66A646E0" w14:textId="77777777" w:rsidR="00D03B6D" w:rsidRDefault="00D03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9A149" w14:textId="77777777" w:rsidR="00794EBE" w:rsidRDefault="00D03B6D">
    <w:pPr>
      <w:spacing w:after="0"/>
      <w:ind w:right="668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93E8559" wp14:editId="7E8E77CD">
              <wp:simplePos x="0" y="0"/>
              <wp:positionH relativeFrom="page">
                <wp:posOffset>774700</wp:posOffset>
              </wp:positionH>
              <wp:positionV relativeFrom="page">
                <wp:posOffset>9879965</wp:posOffset>
              </wp:positionV>
              <wp:extent cx="6014085" cy="9144"/>
              <wp:effectExtent l="0" t="0" r="0" b="0"/>
              <wp:wrapSquare wrapText="bothSides"/>
              <wp:docPr id="10393" name="Group 103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4085" cy="9144"/>
                        <a:chOff x="0" y="0"/>
                        <a:chExt cx="6014085" cy="9144"/>
                      </a:xfrm>
                    </wpg:grpSpPr>
                    <wps:wsp>
                      <wps:cNvPr id="10846" name="Shape 10846"/>
                      <wps:cNvSpPr/>
                      <wps:spPr>
                        <a:xfrm>
                          <a:off x="0" y="0"/>
                          <a:ext cx="60140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4085" h="9144">
                              <a:moveTo>
                                <a:pt x="0" y="0"/>
                              </a:moveTo>
                              <a:lnTo>
                                <a:pt x="6014085" y="0"/>
                              </a:lnTo>
                              <a:lnTo>
                                <a:pt x="60140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393" style="width:473.55pt;height:0.719971pt;position:absolute;mso-position-horizontal-relative:page;mso-position-horizontal:absolute;margin-left:61pt;mso-position-vertical-relative:page;margin-top:777.95pt;" coordsize="60140,91">
              <v:shape id="Shape 10847" style="position:absolute;width:60140;height:91;left:0;top:0;" coordsize="6014085,9144" path="m0,0l6014085,0l6014085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3"/>
      </w:rPr>
      <w:t>1</w:t>
    </w:r>
    <w:r>
      <w:rPr>
        <w:sz w:val="23"/>
      </w:rPr>
      <w:fldChar w:fldCharType="end"/>
    </w:r>
    <w:r>
      <w:rPr>
        <w:sz w:val="23"/>
      </w:rPr>
      <w:t xml:space="preserve"> | </w:t>
    </w:r>
    <w:r>
      <w:rPr>
        <w:color w:val="7F7F7F"/>
        <w:sz w:val="23"/>
      </w:rPr>
      <w:t>P a g e</w:t>
    </w:r>
    <w:r>
      <w:rPr>
        <w:sz w:val="23"/>
      </w:rPr>
      <w:t xml:space="preserve">  </w:t>
    </w:r>
  </w:p>
  <w:p w14:paraId="508D7537" w14:textId="77777777" w:rsidR="00794EBE" w:rsidRDefault="00D03B6D">
    <w:pPr>
      <w:spacing w:after="0"/>
      <w:ind w:left="30"/>
    </w:pPr>
    <w:r>
      <w:rPr>
        <w:sz w:val="23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C8511" w14:textId="77777777" w:rsidR="00794EBE" w:rsidRDefault="00D03B6D">
    <w:pPr>
      <w:spacing w:after="0"/>
      <w:ind w:right="668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A96F6D3" wp14:editId="4C87C02A">
              <wp:simplePos x="0" y="0"/>
              <wp:positionH relativeFrom="page">
                <wp:posOffset>774700</wp:posOffset>
              </wp:positionH>
              <wp:positionV relativeFrom="page">
                <wp:posOffset>9879965</wp:posOffset>
              </wp:positionV>
              <wp:extent cx="6014085" cy="9144"/>
              <wp:effectExtent l="0" t="0" r="0" b="0"/>
              <wp:wrapSquare wrapText="bothSides"/>
              <wp:docPr id="10376" name="Group 103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4085" cy="9144"/>
                        <a:chOff x="0" y="0"/>
                        <a:chExt cx="6014085" cy="9144"/>
                      </a:xfrm>
                    </wpg:grpSpPr>
                    <wps:wsp>
                      <wps:cNvPr id="10844" name="Shape 10844"/>
                      <wps:cNvSpPr/>
                      <wps:spPr>
                        <a:xfrm>
                          <a:off x="0" y="0"/>
                          <a:ext cx="60140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4085" h="9144">
                              <a:moveTo>
                                <a:pt x="0" y="0"/>
                              </a:moveTo>
                              <a:lnTo>
                                <a:pt x="6014085" y="0"/>
                              </a:lnTo>
                              <a:lnTo>
                                <a:pt x="60140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376" style="width:473.55pt;height:0.719971pt;position:absolute;mso-position-horizontal-relative:page;mso-position-horizontal:absolute;margin-left:61pt;mso-position-vertical-relative:page;margin-top:777.95pt;" coordsize="60140,91">
              <v:shape id="Shape 10845" style="position:absolute;width:60140;height:91;left:0;top:0;" coordsize="6014085,9144" path="m0,0l6014085,0l6014085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3"/>
      </w:rPr>
      <w:t>1</w:t>
    </w:r>
    <w:r>
      <w:rPr>
        <w:sz w:val="23"/>
      </w:rPr>
      <w:fldChar w:fldCharType="end"/>
    </w:r>
    <w:r>
      <w:rPr>
        <w:sz w:val="23"/>
      </w:rPr>
      <w:t xml:space="preserve"> | </w:t>
    </w:r>
    <w:r>
      <w:rPr>
        <w:color w:val="7F7F7F"/>
        <w:sz w:val="23"/>
      </w:rPr>
      <w:t>P a g e</w:t>
    </w:r>
    <w:r>
      <w:rPr>
        <w:sz w:val="23"/>
      </w:rPr>
      <w:t xml:space="preserve">  </w:t>
    </w:r>
  </w:p>
  <w:p w14:paraId="3A39A662" w14:textId="77777777" w:rsidR="00794EBE" w:rsidRDefault="00D03B6D">
    <w:pPr>
      <w:spacing w:after="0"/>
      <w:ind w:left="30"/>
    </w:pPr>
    <w:r>
      <w:rPr>
        <w:sz w:val="23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F5F4A" w14:textId="77777777" w:rsidR="00794EBE" w:rsidRDefault="00D03B6D">
    <w:pPr>
      <w:spacing w:after="0"/>
      <w:ind w:right="668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EE3D7FD" wp14:editId="55E1B863">
              <wp:simplePos x="0" y="0"/>
              <wp:positionH relativeFrom="page">
                <wp:posOffset>774700</wp:posOffset>
              </wp:positionH>
              <wp:positionV relativeFrom="page">
                <wp:posOffset>9879965</wp:posOffset>
              </wp:positionV>
              <wp:extent cx="6014085" cy="9144"/>
              <wp:effectExtent l="0" t="0" r="0" b="0"/>
              <wp:wrapSquare wrapText="bothSides"/>
              <wp:docPr id="10359" name="Group 103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4085" cy="9144"/>
                        <a:chOff x="0" y="0"/>
                        <a:chExt cx="6014085" cy="9144"/>
                      </a:xfrm>
                    </wpg:grpSpPr>
                    <wps:wsp>
                      <wps:cNvPr id="10842" name="Shape 10842"/>
                      <wps:cNvSpPr/>
                      <wps:spPr>
                        <a:xfrm>
                          <a:off x="0" y="0"/>
                          <a:ext cx="60140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4085" h="9144">
                              <a:moveTo>
                                <a:pt x="0" y="0"/>
                              </a:moveTo>
                              <a:lnTo>
                                <a:pt x="6014085" y="0"/>
                              </a:lnTo>
                              <a:lnTo>
                                <a:pt x="60140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359" style="width:473.55pt;height:0.719971pt;position:absolute;mso-position-horizontal-relative:page;mso-position-horizontal:absolute;margin-left:61pt;mso-position-vertical-relative:page;margin-top:777.95pt;" coordsize="60140,91">
              <v:shape id="Shape 10843" style="position:absolute;width:60140;height:91;left:0;top:0;" coordsize="6014085,9144" path="m0,0l6014085,0l6014085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3"/>
      </w:rPr>
      <w:t>1</w:t>
    </w:r>
    <w:r>
      <w:rPr>
        <w:sz w:val="23"/>
      </w:rPr>
      <w:fldChar w:fldCharType="end"/>
    </w:r>
    <w:r>
      <w:rPr>
        <w:sz w:val="23"/>
      </w:rPr>
      <w:t xml:space="preserve"> | </w:t>
    </w:r>
    <w:r>
      <w:rPr>
        <w:color w:val="7F7F7F"/>
        <w:sz w:val="23"/>
      </w:rPr>
      <w:t>P a g e</w:t>
    </w:r>
    <w:r>
      <w:rPr>
        <w:sz w:val="23"/>
      </w:rPr>
      <w:t xml:space="preserve">  </w:t>
    </w:r>
  </w:p>
  <w:p w14:paraId="3C6761AA" w14:textId="77777777" w:rsidR="00794EBE" w:rsidRDefault="00D03B6D">
    <w:pPr>
      <w:spacing w:after="0"/>
      <w:ind w:left="30"/>
    </w:pPr>
    <w:r>
      <w:rPr>
        <w:sz w:val="23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BEE10" w14:textId="77777777" w:rsidR="00D03B6D" w:rsidRDefault="00D03B6D">
      <w:pPr>
        <w:spacing w:after="0" w:line="240" w:lineRule="auto"/>
      </w:pPr>
      <w:r>
        <w:separator/>
      </w:r>
    </w:p>
  </w:footnote>
  <w:footnote w:type="continuationSeparator" w:id="0">
    <w:p w14:paraId="7C2819E9" w14:textId="77777777" w:rsidR="00D03B6D" w:rsidRDefault="00D03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4E179A"/>
    <w:multiLevelType w:val="hybridMultilevel"/>
    <w:tmpl w:val="3468C0DE"/>
    <w:lvl w:ilvl="0" w:tplc="AA120DF8">
      <w:start w:val="2"/>
      <w:numFmt w:val="decimal"/>
      <w:lvlText w:val="%1)"/>
      <w:lvlJc w:val="left"/>
      <w:pPr>
        <w:ind w:left="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644FFAC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6425B62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00EFFDE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61E4986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1C6397C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730A530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CEAF014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CEE3282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98471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EBE"/>
    <w:rsid w:val="00223694"/>
    <w:rsid w:val="00794EBE"/>
    <w:rsid w:val="00D03B6D"/>
    <w:rsid w:val="00E1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0C699A"/>
  <w15:docId w15:val="{172BEF96-3B3F-4F75-9758-EE870D41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746" w:hanging="10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23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2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570</Words>
  <Characters>2297</Characters>
  <Application>Microsoft Office Word</Application>
  <DocSecurity>0</DocSecurity>
  <Lines>199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Netto</dc:creator>
  <cp:keywords/>
  <cp:lastModifiedBy>CT G4</cp:lastModifiedBy>
  <cp:revision>2</cp:revision>
  <dcterms:created xsi:type="dcterms:W3CDTF">2025-01-07T12:24:00Z</dcterms:created>
  <dcterms:modified xsi:type="dcterms:W3CDTF">2025-01-07T12:24:00Z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cf1322c7b38d0ac04deb6b27650a128baa660a042316d1675787870321bae47e</vt:lpwstr>
  </property>
</Properties>
</file>